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1D2A61" w:rsidRDefault="001D2A61" w:rsidP="00806C0D">
      <w:pPr>
        <w:jc w:val="center"/>
        <w:rPr>
          <w:b/>
        </w:rPr>
      </w:pPr>
      <w:r w:rsidRPr="001D2A61">
        <w:rPr>
          <w:b/>
        </w:rPr>
        <w:t xml:space="preserve">Королева П.В. </w:t>
      </w:r>
    </w:p>
    <w:p w:rsidR="001D2A61" w:rsidRDefault="001D2A61" w:rsidP="001D2A61">
      <w:pPr>
        <w:pStyle w:val="1"/>
      </w:pPr>
      <w:proofErr w:type="gramStart"/>
      <w:r w:rsidRPr="001D2A61">
        <w:t xml:space="preserve">Пространственно-временные связи между землепользованием и почвенным покровом пахотных угодий (на примере </w:t>
      </w:r>
      <w:proofErr w:type="spellStart"/>
      <w:r w:rsidRPr="001D2A61">
        <w:t>Арсеньевского</w:t>
      </w:r>
      <w:proofErr w:type="spellEnd"/>
      <w:r w:rsidRPr="001D2A61">
        <w:t xml:space="preserve"> и </w:t>
      </w:r>
      <w:proofErr w:type="spellStart"/>
      <w:r w:rsidRPr="001D2A61">
        <w:t>Плавского</w:t>
      </w:r>
      <w:proofErr w:type="spellEnd"/>
      <w:r w:rsidRPr="001D2A61">
        <w:t xml:space="preserve"> районов Тульской области в период с</w:t>
      </w:r>
      <w:proofErr w:type="gramEnd"/>
      <w:r w:rsidRPr="001D2A61">
        <w:t xml:space="preserve"> 1969 по 2020 гг. </w:t>
      </w:r>
    </w:p>
    <w:p w:rsidR="001D2A61" w:rsidRPr="00806C0D" w:rsidRDefault="001D2A61" w:rsidP="00806C0D">
      <w:pPr>
        <w:jc w:val="center"/>
        <w:rPr>
          <w:b/>
        </w:rPr>
      </w:pPr>
      <w:r w:rsidRPr="001D2A61">
        <w:rPr>
          <w:b/>
        </w:rPr>
        <w:t>2023</w:t>
      </w:r>
    </w:p>
    <w:p w:rsidR="001D2A61" w:rsidRPr="001D2A61" w:rsidRDefault="001D2A61" w:rsidP="001D2A61">
      <w:pPr>
        <w:pStyle w:val="a3"/>
        <w:jc w:val="center"/>
        <w:rPr>
          <w:b/>
        </w:rPr>
      </w:pPr>
      <w:r w:rsidRPr="001D2A61">
        <w:rPr>
          <w:b/>
        </w:rPr>
        <w:t>Диссертация на соискание ученой степени</w:t>
      </w:r>
    </w:p>
    <w:p w:rsidR="00B55B73" w:rsidRPr="001D2A61" w:rsidRDefault="001D2A61" w:rsidP="001D2A61">
      <w:pPr>
        <w:pStyle w:val="a3"/>
        <w:jc w:val="center"/>
        <w:rPr>
          <w:b/>
        </w:rPr>
      </w:pPr>
      <w:r w:rsidRPr="001D2A61">
        <w:rPr>
          <w:b/>
        </w:rPr>
        <w:t>кандидата сельскохозяйственных наук</w:t>
      </w:r>
    </w:p>
    <w:p w:rsidR="00F145DF" w:rsidRPr="001D2A61" w:rsidRDefault="00F145DF" w:rsidP="00806C0D">
      <w:pPr>
        <w:pStyle w:val="a3"/>
        <w:jc w:val="center"/>
        <w:rPr>
          <w:b/>
        </w:rPr>
      </w:pPr>
    </w:p>
    <w:p w:rsidR="00067CCA" w:rsidRPr="008C13E6" w:rsidRDefault="00067CCA" w:rsidP="00067C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067CCA" w:rsidRPr="008C13E6" w:rsidRDefault="00067CCA" w:rsidP="00067C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67CCA" w:rsidRPr="008C13E6" w:rsidRDefault="00067CCA" w:rsidP="00067C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067CCA" w:rsidRPr="008C13E6" w:rsidRDefault="00067CCA" w:rsidP="00067C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67CCA" w:rsidRPr="008C13E6" w:rsidRDefault="00067CCA" w:rsidP="00067C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067CCA" w:rsidRPr="008C13E6" w:rsidRDefault="00067CCA" w:rsidP="00067CCA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67CCA" w:rsidRPr="00D41E1D" w:rsidRDefault="00067CCA" w:rsidP="00067CCA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F145DF" w:rsidRPr="001D2A61" w:rsidRDefault="00F145DF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jc w:val="center"/>
        <w:rPr>
          <w:color w:val="000000" w:themeColor="text1"/>
        </w:rPr>
      </w:pPr>
      <w:r w:rsidRPr="001D2A61">
        <w:rPr>
          <w:color w:val="000000" w:themeColor="text1"/>
        </w:rPr>
        <w:t>ОГЛАВЛЕНИЕ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ВВЕДЕНИЕ ................................................................................................................................ 4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ГЛАВА 1. ПРОБЛЕМЫ ВЫДЕЛЕНИЯ И КОЛИЧЕСТВЕННОЙ ОЦЕНКИ ПЛОЩАДЕЙ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ПАХОТНЫХ УГОДИЙ........................................................................................................... 11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1.1. Обзор источников информации о пахотных угодьях Российской Федерации ...... 11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1.1.1. Статистические данные ........................................................................................ 11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1.1.2. Традиционные картографические данные.......................................................... 14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1.1.3. Информационные системы Российской Федерации, включая региональные 16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1.1.4. Маски сельскохозяйственных угодий................................................................. 18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1.2. Обзор источников информации о пахотных угодьях Тульской области................ 19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1.2.1. Статистические данные ........................................................................................ 22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1.2.2. Традиционные картографические данные.......................................................... 23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1.2.3. Информационные системы .................................................................................. 25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1.2.4. Маски сельскохозяйственных угодий................................................................. 27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ГЛАВА 2. ОБЪЕКТЫ, МАТЕРИАЛЫ И МЕТОДЫ ИССЛЕДОВАНИЯ.......................... 31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2.1. Природные, хозяйственные и административные особенности объектов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исследования......................................................................................................................... 31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2.2. Материалы, использованные для пространственно-временного анализа состояния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почв и землепользования..................................................................................................... 36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2.2.1. Картографические материалы.............................................................................. 37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2.2.2. Данные дистанционного зондирования (ДДЗ)................................................... 43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2.3. Методы исследования .................................................................................................. 45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2.3.1. Ретроспективный мониторинг сельскохозяйственных угодий. ....................... 45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2.3.2. Метод количественной оценки интенсивности землепользования на основе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подсчета частоты появления открытой поверхности почвы ....................................... 56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lastRenderedPageBreak/>
        <w:t xml:space="preserve">2.3.3. ГИС анализ данных о почвенном покрове и характере землепользования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земельных участков.......................................................................................................... 58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ГЛАВА 3. КАРТОГРАФИЧЕСКОЕ ПРЕДСТАВЛЕНИЕ ПОЧВЕННОГО ПОКРОВА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АРСЕНЬЕВСКОГО И ПЛАВСКОГО РАЙОНОВ ТУЛЬСКОЙ ОБЛАСТИ ..................... 61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3.1. Компоненты почвенного покрова............................................................................... 62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3.2. Эмпирические статистические распределения площади и показателя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конфигурации контуров почв ............................................................................................. 67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ГЛАВА 4. ПРОСТРАНСТВЕННО-ВРЕМЕННОЙ АНАЛИЗ ЗЕМЛЕПОЛЬЗОВАНИЯ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АРСЕНЬЕВСКОГО И ПЛАВСКОГО РАЙОНОВ ТУЛЬСКОЙ ОБЛАСТИ ..................... 80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4.1. Классификатор типов землепользования по способу воздействия на поверхность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Земли в процессе хозяйственной деятельности................................................................ 80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4.2. Общая характеристика пространственного распределения типов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землепользования................................................................................................................. 81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4.3. Динамика землепользования исследованных районов............................................. 88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4.4. Интенсивность землепользования по частоте встречаемости открытой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поверхности почв ................................................................................................................. 95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4.5. Графическое представление изменений интенсивности землепользования </w:t>
      </w:r>
      <w:proofErr w:type="gramStart"/>
      <w:r w:rsidRPr="001D2A61">
        <w:rPr>
          <w:color w:val="000000" w:themeColor="text1"/>
        </w:rPr>
        <w:t>по</w:t>
      </w:r>
      <w:proofErr w:type="gramEnd"/>
      <w:r w:rsidRPr="001D2A61">
        <w:rPr>
          <w:color w:val="000000" w:themeColor="text1"/>
        </w:rPr>
        <w:t xml:space="preserve">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частоте встречаемости открытой поверхности почв ...................................................... 104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ГЛАВА 5. ВЗАИМОСВЯЗЬ ЗЕМЛЕПОЛЬЗОВАНИЯ И ПОЧВЕННОГО ПОКРОВА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АРСЕНЬЕВСКОГО И ПЛАВСКОГО РАЙОНОВ ТУЛЬСКОЙ ОБЛАСТИ ................... 107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5.1. Связь типа землепользования с почвенным покровом........................................... 107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5.2. Связь изменения типа землепользования с почвенным покровом........................ 108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5.3. Связь интенсивности землепользования по частоте встречаемости открытой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поверхности почвы с почвенным покровом.................................................................... 114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 xml:space="preserve">5.4. Сравнение методов измерения интенсивности землепользования по ОПП и 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метода ретроспективного мониторинга почвенно-земельного покрова ...................... 118</w:t>
      </w: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5.5. Следствия изменения интенсивности эксплуатации почвенного покрова........... 119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ЗАКЛЮЧЕНИЕ...................................................................................................................... 122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ВЫВОДЫ................................................................................................................................ 123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Практическая значимость и рекомендации производству ................................................ 124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Используемые сокращения и термины................................................................................ 126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1D2A61" w:rsidRPr="001D2A61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СПИСОК ЛИТЕРАТУРЫ ..................................................................................................... 128</w:t>
      </w:r>
    </w:p>
    <w:p w:rsidR="001D2A61" w:rsidRDefault="001D2A61" w:rsidP="001D2A61">
      <w:pPr>
        <w:pStyle w:val="a5"/>
        <w:rPr>
          <w:color w:val="000000" w:themeColor="text1"/>
        </w:rPr>
      </w:pPr>
    </w:p>
    <w:p w:rsidR="00806C0D" w:rsidRPr="00D41E1D" w:rsidRDefault="001D2A61" w:rsidP="001D2A61">
      <w:pPr>
        <w:pStyle w:val="a5"/>
        <w:rPr>
          <w:color w:val="000000" w:themeColor="text1"/>
        </w:rPr>
      </w:pPr>
      <w:r w:rsidRPr="001D2A61">
        <w:rPr>
          <w:color w:val="000000" w:themeColor="text1"/>
        </w:rPr>
        <w:t>ПРИЛОЖЕНИЕ...................................................................................................................... 138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067CCA" w:rsidP="00067CCA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92" w:rsidRDefault="002B1D92" w:rsidP="00693724">
      <w:pPr>
        <w:spacing w:after="0" w:line="240" w:lineRule="auto"/>
      </w:pPr>
      <w:r>
        <w:separator/>
      </w:r>
    </w:p>
  </w:endnote>
  <w:endnote w:type="continuationSeparator" w:id="0">
    <w:p w:rsidR="002B1D92" w:rsidRDefault="002B1D92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92" w:rsidRDefault="002B1D92" w:rsidP="00693724">
      <w:pPr>
        <w:spacing w:after="0" w:line="240" w:lineRule="auto"/>
      </w:pPr>
      <w:r>
        <w:separator/>
      </w:r>
    </w:p>
  </w:footnote>
  <w:footnote w:type="continuationSeparator" w:id="0">
    <w:p w:rsidR="002B1D92" w:rsidRDefault="002B1D92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67CCA"/>
    <w:rsid w:val="000E27EA"/>
    <w:rsid w:val="001D2A61"/>
    <w:rsid w:val="00245A0A"/>
    <w:rsid w:val="002550C2"/>
    <w:rsid w:val="002B1D92"/>
    <w:rsid w:val="00351401"/>
    <w:rsid w:val="00351B15"/>
    <w:rsid w:val="003C4D0D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20EC-E0BA-4ACF-8CA6-F020A753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2024-01-24T06:28:00Z</dcterms:modified>
</cp:coreProperties>
</file>